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/>
        <w:ind w:left="219" w:right="0" w:firstLine="0"/>
        <w:jc w:val="left"/>
        <w:rPr>
          <w:rFonts w:hint="eastAsia"/>
          <w:b/>
          <w:w w:val="105"/>
          <w:sz w:val="32"/>
          <w:szCs w:val="32"/>
          <w:lang w:val="en-US" w:eastAsia="zh-CN"/>
        </w:rPr>
      </w:pPr>
      <w:r>
        <w:rPr>
          <w:rFonts w:hint="eastAsia"/>
          <w:b/>
          <w:w w:val="105"/>
          <w:sz w:val="32"/>
          <w:szCs w:val="32"/>
          <w:lang w:val="en-US" w:eastAsia="zh-CN"/>
        </w:rPr>
        <w:t>附件：</w:t>
      </w:r>
    </w:p>
    <w:p>
      <w:pPr>
        <w:spacing w:before="40"/>
        <w:ind w:left="219" w:leftChars="0" w:right="0" w:hanging="219" w:hangingChars="65"/>
        <w:jc w:val="center"/>
        <w:rPr>
          <w:rFonts w:hint="eastAsia" w:eastAsiaTheme="minorEastAsia"/>
          <w:b/>
          <w:w w:val="105"/>
          <w:sz w:val="27"/>
          <w:lang w:eastAsia="zh-CN"/>
        </w:rPr>
      </w:pPr>
      <w:bookmarkStart w:id="0" w:name="_GoBack"/>
      <w:r>
        <w:rPr>
          <w:rFonts w:hint="eastAsia"/>
          <w:b/>
          <w:w w:val="105"/>
          <w:sz w:val="32"/>
          <w:szCs w:val="32"/>
        </w:rPr>
        <w:t>步道乐跑APP远程体育管理--操作手册</w:t>
      </w:r>
      <w:bookmarkEnd w:id="0"/>
    </w:p>
    <w:p>
      <w:pPr>
        <w:spacing w:before="40"/>
        <w:ind w:left="219" w:right="0" w:firstLine="0"/>
        <w:jc w:val="left"/>
        <w:rPr>
          <w:b w:val="0"/>
          <w:bCs/>
          <w:w w:val="105"/>
          <w:sz w:val="27"/>
        </w:rPr>
      </w:pPr>
    </w:p>
    <w:p>
      <w:pPr>
        <w:spacing w:before="40"/>
        <w:ind w:left="219" w:right="0" w:firstLine="0"/>
        <w:jc w:val="left"/>
        <w:rPr>
          <w:b w:val="0"/>
          <w:bCs/>
          <w:w w:val="105"/>
          <w:sz w:val="27"/>
        </w:rPr>
      </w:pPr>
    </w:p>
    <w:p>
      <w:pPr>
        <w:spacing w:before="40"/>
        <w:ind w:left="219" w:right="0" w:firstLine="0"/>
        <w:jc w:val="left"/>
        <w:rPr>
          <w:b w:val="0"/>
          <w:bCs/>
          <w:sz w:val="27"/>
        </w:rPr>
      </w:pPr>
      <w:r>
        <w:rPr>
          <w:b w:val="0"/>
          <w:bCs/>
          <w:w w:val="105"/>
          <w:sz w:val="27"/>
        </w:rPr>
        <w:t>使用前注意事项：</w:t>
      </w:r>
    </w:p>
    <w:p>
      <w:pPr>
        <w:pStyle w:val="2"/>
        <w:spacing w:before="3"/>
        <w:rPr>
          <w:b/>
          <w:sz w:val="21"/>
        </w:rPr>
      </w:pPr>
    </w:p>
    <w:p>
      <w:pPr>
        <w:pStyle w:val="2"/>
        <w:ind w:left="219"/>
      </w:pPr>
      <w:r>
        <w:rPr>
          <w:rFonts w:ascii="Calibri" w:eastAsia="Calibri"/>
        </w:rPr>
        <w:t>1</w:t>
      </w:r>
      <w:r>
        <w:t xml:space="preserve">、学生和教职工需在 </w:t>
      </w:r>
      <w:r>
        <w:rPr>
          <w:rFonts w:ascii="Calibri" w:eastAsia="Calibri"/>
        </w:rPr>
        <w:t xml:space="preserve">APP </w:t>
      </w:r>
      <w:r>
        <w:t>端完成学号或工号认证。</w:t>
      </w:r>
    </w:p>
    <w:p>
      <w:pPr>
        <w:pStyle w:val="2"/>
        <w:spacing w:before="265"/>
        <w:ind w:left="219"/>
      </w:pPr>
      <w:r>
        <w:rPr>
          <w:rFonts w:ascii="Calibri" w:eastAsia="Calibri"/>
        </w:rPr>
        <w:t>2</w:t>
      </w:r>
      <w:r>
        <w:t xml:space="preserve">、学校管理员和体育老师需在 </w:t>
      </w:r>
      <w:r>
        <w:rPr>
          <w:rFonts w:ascii="Calibri" w:eastAsia="Calibri"/>
        </w:rPr>
        <w:t xml:space="preserve">PC </w:t>
      </w:r>
      <w:r>
        <w:t>端添加管理账号。</w:t>
      </w:r>
    </w:p>
    <w:p>
      <w:pPr>
        <w:pStyle w:val="2"/>
        <w:spacing w:before="265" w:line="417" w:lineRule="auto"/>
        <w:ind w:left="219" w:right="-52" w:rightChars="0"/>
      </w:pPr>
      <w:r>
        <w:rPr>
          <w:rFonts w:ascii="Calibri" w:eastAsia="Calibri"/>
          <w:w w:val="95"/>
        </w:rPr>
        <w:t>3</w:t>
      </w:r>
      <w:r>
        <w:rPr>
          <w:w w:val="95"/>
        </w:rPr>
        <w:t>、体育班级、任课老师、学生名单需提前导入到平台；如跟上学期</w:t>
      </w:r>
      <w:r>
        <w:t>一致，可复用上学期信息。</w:t>
      </w:r>
    </w:p>
    <w:p>
      <w:pPr>
        <w:spacing w:before="6"/>
        <w:ind w:left="219" w:right="0" w:firstLine="568" w:firstLineChars="200"/>
        <w:jc w:val="left"/>
        <w:rPr>
          <w:b/>
          <w:sz w:val="27"/>
        </w:rPr>
      </w:pPr>
      <w:r>
        <w:rPr>
          <w:b/>
          <w:w w:val="105"/>
          <w:sz w:val="27"/>
        </w:rPr>
        <w:t>一、在线学习操作方式</w:t>
      </w:r>
    </w:p>
    <w:p>
      <w:pPr>
        <w:pStyle w:val="2"/>
        <w:rPr>
          <w:b/>
          <w:sz w:val="22"/>
        </w:rPr>
      </w:pPr>
    </w:p>
    <w:p>
      <w:pPr>
        <w:spacing w:before="0"/>
        <w:ind w:left="219" w:right="0" w:firstLine="560" w:firstLineChars="200"/>
        <w:jc w:val="left"/>
        <w:rPr>
          <w:b/>
          <w:sz w:val="27"/>
        </w:rPr>
      </w:pPr>
      <w:r>
        <w:rPr>
          <w:rFonts w:ascii="Calibri" w:eastAsia="Calibri"/>
          <w:b/>
          <w:sz w:val="28"/>
        </w:rPr>
        <w:t>1</w:t>
      </w:r>
      <w:r>
        <w:rPr>
          <w:b/>
          <w:sz w:val="27"/>
        </w:rPr>
        <w:t>、学校内容上传</w:t>
      </w:r>
    </w:p>
    <w:p>
      <w:pPr>
        <w:pStyle w:val="2"/>
        <w:spacing w:before="268"/>
        <w:ind w:left="639"/>
      </w:pPr>
      <w:r>
        <w:t>以视频链接形式由乐跑人员上传到平台，仅供本校学生查看。</w:t>
      </w:r>
    </w:p>
    <w:p>
      <w:pPr>
        <w:pStyle w:val="2"/>
        <w:spacing w:before="6"/>
        <w:rPr>
          <w:sz w:val="21"/>
        </w:rPr>
      </w:pPr>
    </w:p>
    <w:p>
      <w:pPr>
        <w:spacing w:before="0"/>
        <w:ind w:left="219" w:right="0" w:firstLine="560" w:firstLineChars="200"/>
        <w:jc w:val="left"/>
        <w:rPr>
          <w:b/>
          <w:sz w:val="27"/>
        </w:rPr>
      </w:pPr>
      <w:r>
        <w:rPr>
          <w:rFonts w:ascii="Calibri" w:eastAsia="Calibri"/>
          <w:b/>
          <w:sz w:val="28"/>
        </w:rPr>
        <w:t>2</w:t>
      </w:r>
      <w:r>
        <w:rPr>
          <w:b/>
          <w:sz w:val="27"/>
        </w:rPr>
        <w:t xml:space="preserve">、师生在 </w:t>
      </w:r>
      <w:r>
        <w:rPr>
          <w:rFonts w:ascii="Calibri" w:eastAsia="Calibri"/>
          <w:b/>
          <w:sz w:val="28"/>
        </w:rPr>
        <w:t xml:space="preserve">APP </w:t>
      </w:r>
      <w:r>
        <w:rPr>
          <w:b/>
          <w:sz w:val="27"/>
        </w:rPr>
        <w:t>端查看</w:t>
      </w:r>
    </w:p>
    <w:p>
      <w:pPr>
        <w:pStyle w:val="2"/>
        <w:spacing w:before="268" w:line="417" w:lineRule="auto"/>
        <w:ind w:left="219" w:right="1166" w:firstLine="420"/>
      </w:pPr>
      <w:r>
        <w:t xml:space="preserve">学生在 </w:t>
      </w:r>
      <w:r>
        <w:rPr>
          <w:rFonts w:ascii="Calibri" w:hAnsi="Calibri" w:eastAsia="Calibri"/>
        </w:rPr>
        <w:t xml:space="preserve">APP </w:t>
      </w:r>
      <w:r>
        <w:t>端</w:t>
      </w:r>
      <w:r>
        <w:rPr>
          <w:rFonts w:ascii="Calibri" w:hAnsi="Calibri" w:eastAsia="Calibri"/>
        </w:rPr>
        <w:t>“</w:t>
      </w:r>
      <w:r>
        <w:t>发现</w:t>
      </w:r>
      <w:r>
        <w:rPr>
          <w:rFonts w:ascii="Calibri" w:hAnsi="Calibri" w:eastAsia="Calibri"/>
        </w:rPr>
        <w:t>”tab</w:t>
      </w:r>
      <w:r>
        <w:t>，点击校园头条</w:t>
      </w:r>
      <w:r>
        <w:rPr>
          <w:rFonts w:ascii="Calibri" w:hAnsi="Calibri" w:eastAsia="Calibri"/>
        </w:rPr>
        <w:t>“</w:t>
      </w:r>
      <w:r>
        <w:t>更多</w:t>
      </w:r>
      <w:r>
        <w:rPr>
          <w:rFonts w:ascii="Calibri" w:hAnsi="Calibri" w:eastAsia="Calibri"/>
        </w:rPr>
        <w:t>”</w:t>
      </w:r>
      <w:r>
        <w:t>进入页面选择</w:t>
      </w:r>
      <w:r>
        <w:rPr>
          <w:rFonts w:ascii="Calibri" w:hAnsi="Calibri" w:eastAsia="Calibri"/>
        </w:rPr>
        <w:t>“</w:t>
      </w:r>
      <w:r>
        <w:t>本校内容</w:t>
      </w:r>
      <w:r>
        <w:rPr>
          <w:rFonts w:ascii="Calibri" w:hAnsi="Calibri" w:eastAsia="Calibri"/>
        </w:rPr>
        <w:t>”</w:t>
      </w:r>
      <w:r>
        <w:t>可查看本校内容；选择</w:t>
      </w:r>
      <w:r>
        <w:rPr>
          <w:rFonts w:ascii="Calibri" w:hAnsi="Calibri" w:eastAsia="Calibri"/>
        </w:rPr>
        <w:t>“</w:t>
      </w:r>
      <w:r>
        <w:t>居家锻炼</w:t>
      </w:r>
      <w:r>
        <w:rPr>
          <w:rFonts w:ascii="Calibri" w:hAnsi="Calibri" w:eastAsia="Calibri"/>
        </w:rPr>
        <w:t>”</w:t>
      </w:r>
      <w:r>
        <w:t>可查看平台内容。</w:t>
      </w:r>
    </w:p>
    <w:p>
      <w:pPr>
        <w:pStyle w:val="2"/>
        <w:spacing w:line="358" w:lineRule="exact"/>
        <w:ind w:left="639"/>
      </w:pPr>
      <w:r>
        <w:t xml:space="preserve">教职工在 </w:t>
      </w:r>
      <w:r>
        <w:rPr>
          <w:rFonts w:ascii="Calibri" w:hAnsi="Calibri" w:eastAsia="Calibri"/>
        </w:rPr>
        <w:t>APP“</w:t>
      </w:r>
      <w:r>
        <w:t>教务</w:t>
      </w:r>
      <w:r>
        <w:rPr>
          <w:rFonts w:ascii="Calibri" w:hAnsi="Calibri" w:eastAsia="Calibri"/>
        </w:rPr>
        <w:t>” -</w:t>
      </w:r>
      <w:r>
        <w:t>》</w:t>
      </w:r>
      <w:r>
        <w:rPr>
          <w:rFonts w:ascii="Calibri" w:hAnsi="Calibri" w:eastAsia="Calibri"/>
        </w:rPr>
        <w:t>“</w:t>
      </w:r>
      <w:r>
        <w:t>更多功能</w:t>
      </w:r>
      <w:r>
        <w:rPr>
          <w:rFonts w:ascii="Calibri" w:hAnsi="Calibri" w:eastAsia="Calibri"/>
        </w:rPr>
        <w:t>”</w:t>
      </w:r>
      <w:r>
        <w:t>里选择</w:t>
      </w:r>
      <w:r>
        <w:rPr>
          <w:rFonts w:ascii="Calibri" w:hAnsi="Calibri" w:eastAsia="Calibri"/>
        </w:rPr>
        <w:t>''</w:t>
      </w:r>
      <w:r>
        <w:t>校园头条</w:t>
      </w:r>
      <w:r>
        <w:rPr>
          <w:rFonts w:ascii="Calibri" w:hAnsi="Calibri" w:eastAsia="Calibri"/>
        </w:rPr>
        <w:t>"</w:t>
      </w:r>
      <w:r>
        <w:t>查看。</w:t>
      </w:r>
    </w:p>
    <w:p>
      <w:pPr>
        <w:pStyle w:val="2"/>
        <w:spacing w:before="10"/>
        <w:rPr>
          <w:sz w:val="11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1155065</wp:posOffset>
            </wp:positionH>
            <wp:positionV relativeFrom="paragraph">
              <wp:posOffset>130175</wp:posOffset>
            </wp:positionV>
            <wp:extent cx="2207260" cy="3640455"/>
            <wp:effectExtent l="0" t="0" r="2540" b="444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368" cy="364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3617595</wp:posOffset>
            </wp:positionH>
            <wp:positionV relativeFrom="paragraph">
              <wp:posOffset>120650</wp:posOffset>
            </wp:positionV>
            <wp:extent cx="2307590" cy="3623945"/>
            <wp:effectExtent l="0" t="0" r="3810" b="825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315" cy="3624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1910" w:h="16840"/>
          <w:pgMar w:top="1361" w:right="1361" w:bottom="1361" w:left="1361" w:header="720" w:footer="720" w:gutter="0"/>
        </w:sectPr>
      </w:pPr>
    </w:p>
    <w:p>
      <w:pPr>
        <w:tabs>
          <w:tab w:val="left" w:pos="3963"/>
        </w:tabs>
        <w:spacing w:line="240" w:lineRule="auto"/>
        <w:ind w:left="219" w:right="0" w:firstLine="0"/>
        <w:rPr>
          <w:sz w:val="20"/>
        </w:rPr>
      </w:pPr>
      <w:r>
        <w:rPr>
          <w:position w:val="9"/>
          <w:sz w:val="20"/>
        </w:rPr>
        <w:drawing>
          <wp:inline distT="0" distB="0" distL="0" distR="0">
            <wp:extent cx="2102485" cy="3613785"/>
            <wp:effectExtent l="0" t="0" r="5715" b="5715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73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sz w:val="20"/>
        </w:rPr>
        <w:drawing>
          <wp:inline distT="0" distB="0" distL="0" distR="0">
            <wp:extent cx="2275205" cy="3699510"/>
            <wp:effectExtent l="0" t="0" r="10795" b="889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432" cy="369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1"/>
        <w:rPr>
          <w:sz w:val="12"/>
        </w:rPr>
      </w:pP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1090930</wp:posOffset>
                </wp:positionH>
                <wp:positionV relativeFrom="paragraph">
                  <wp:posOffset>129540</wp:posOffset>
                </wp:positionV>
                <wp:extent cx="4697095" cy="280670"/>
                <wp:effectExtent l="0" t="0" r="0" b="0"/>
                <wp:wrapTopAndBottom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7095" cy="280670"/>
                          <a:chOff x="1718" y="205"/>
                          <a:chExt cx="7397" cy="442"/>
                        </a:xfrm>
                      </wpg:grpSpPr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18" y="204"/>
                            <a:ext cx="7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文本框 4"/>
                        <wps:cNvSpPr txBox="1"/>
                        <wps:spPr>
                          <a:xfrm>
                            <a:off x="1718" y="204"/>
                            <a:ext cx="7397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14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选择“居家锻炼",可查看平台精选的视频学习内容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9pt;margin-top:10.2pt;height:22.1pt;width:369.85pt;mso-position-horizontal-relative:page;mso-wrap-distance-bottom:0pt;mso-wrap-distance-top:0pt;z-index:-251655168;mso-width-relative:page;mso-height-relative:page;" coordorigin="1718,205" coordsize="7397,442" o:gfxdata="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">
                <o:lock v:ext="edit" aspectratio="f"/>
                <v:shape id="图片 3" o:spid="_x0000_s1026" o:spt="75" type="#_x0000_t75" style="position:absolute;left:1718;top:204;height:442;width:7397;" filled="f" o:preferrelative="t" stroked="f" coordsize="21600,21600" o:gfxdata="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zETs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202" type="#_x0000_t202" style="position:absolute;left:1718;top:204;height:442;width:7397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/>
                          <w:ind w:left="1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选择“居家锻炼",可查看平台精选的视频学习内容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2"/>
        <w:spacing w:before="8"/>
        <w:rPr>
          <w:sz w:val="15"/>
        </w:rPr>
      </w:pPr>
    </w:p>
    <w:p>
      <w:pPr>
        <w:spacing w:before="63"/>
        <w:ind w:left="219" w:right="0" w:firstLine="0"/>
        <w:jc w:val="left"/>
        <w:rPr>
          <w:b/>
          <w:sz w:val="27"/>
        </w:rPr>
      </w:pPr>
      <w:r>
        <w:rPr>
          <w:b/>
          <w:w w:val="105"/>
          <w:sz w:val="27"/>
        </w:rPr>
        <w:t>二、打卡学习操作方式</w:t>
      </w:r>
    </w:p>
    <w:p>
      <w:pPr>
        <w:pStyle w:val="2"/>
        <w:spacing w:before="3"/>
        <w:rPr>
          <w:b/>
          <w:sz w:val="21"/>
        </w:rPr>
      </w:pPr>
    </w:p>
    <w:p>
      <w:pPr>
        <w:spacing w:before="0"/>
        <w:ind w:left="0" w:right="1073" w:firstLine="0"/>
        <w:jc w:val="right"/>
        <w:rPr>
          <w:rFonts w:ascii="Calibri" w:hAnsi="Calibri" w:eastAsia="Calibri"/>
          <w:sz w:val="28"/>
        </w:rPr>
      </w:pPr>
      <w:r>
        <w:rPr>
          <w:rFonts w:ascii="Calibri" w:hAnsi="Calibri" w:eastAsia="Calibri"/>
          <w:b/>
          <w:sz w:val="28"/>
        </w:rPr>
        <w:t>1</w:t>
      </w:r>
      <w:r>
        <w:rPr>
          <w:b/>
          <w:sz w:val="27"/>
        </w:rPr>
        <w:t>、通知公告发布：</w:t>
      </w:r>
      <w:r>
        <w:rPr>
          <w:sz w:val="28"/>
        </w:rPr>
        <w:t xml:space="preserve">老师设置为管理员后，可在 </w:t>
      </w:r>
      <w:r>
        <w:rPr>
          <w:rFonts w:ascii="Calibri" w:hAnsi="Calibri" w:eastAsia="Calibri"/>
          <w:sz w:val="28"/>
        </w:rPr>
        <w:t xml:space="preserve">APP </w:t>
      </w:r>
      <w:r>
        <w:rPr>
          <w:sz w:val="28"/>
        </w:rPr>
        <w:t>端</w:t>
      </w:r>
      <w:r>
        <w:rPr>
          <w:rFonts w:ascii="Calibri" w:hAnsi="Calibri" w:eastAsia="Calibri"/>
          <w:sz w:val="28"/>
        </w:rPr>
        <w:t>“</w:t>
      </w:r>
      <w:r>
        <w:rPr>
          <w:sz w:val="28"/>
        </w:rPr>
        <w:t>消息</w:t>
      </w:r>
      <w:r>
        <w:rPr>
          <w:rFonts w:ascii="Calibri" w:hAnsi="Calibri" w:eastAsia="Calibri"/>
          <w:sz w:val="28"/>
        </w:rPr>
        <w:t>” -&gt; "</w:t>
      </w:r>
    </w:p>
    <w:p>
      <w:pPr>
        <w:pStyle w:val="2"/>
        <w:spacing w:before="265"/>
        <w:ind w:right="1133"/>
        <w:jc w:val="right"/>
      </w:pPr>
      <w:r>
        <w:rPr>
          <w:w w:val="95"/>
        </w:rPr>
        <w:t>学校公告</w:t>
      </w:r>
      <w:r>
        <w:rPr>
          <w:rFonts w:ascii="Calibri" w:eastAsia="Calibri"/>
          <w:w w:val="95"/>
        </w:rPr>
        <w:t>"</w:t>
      </w:r>
      <w:r>
        <w:rPr>
          <w:w w:val="95"/>
        </w:rPr>
        <w:t>可发布公告，学生可收到查看提醒，并可设置能否评论。</w:t>
      </w:r>
    </w:p>
    <w:p>
      <w:pPr>
        <w:pStyle w:val="2"/>
        <w:spacing w:before="2"/>
        <w:rPr>
          <w:sz w:val="9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1155065</wp:posOffset>
            </wp:positionH>
            <wp:positionV relativeFrom="paragraph">
              <wp:posOffset>111760</wp:posOffset>
            </wp:positionV>
            <wp:extent cx="1873250" cy="3098800"/>
            <wp:effectExtent l="0" t="0" r="635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378" cy="3099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3517265</wp:posOffset>
            </wp:positionH>
            <wp:positionV relativeFrom="paragraph">
              <wp:posOffset>99060</wp:posOffset>
            </wp:positionV>
            <wp:extent cx="2020570" cy="3291840"/>
            <wp:effectExtent l="0" t="0" r="11430" b="1016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723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9"/>
        </w:rPr>
        <w:sectPr>
          <w:pgSz w:w="11910" w:h="16840"/>
          <w:pgMar w:top="1520" w:right="720" w:bottom="280" w:left="1600" w:header="720" w:footer="720" w:gutter="0"/>
        </w:sectPr>
      </w:pPr>
    </w:p>
    <w:p>
      <w:pPr>
        <w:spacing w:before="84"/>
        <w:ind w:left="359" w:right="0" w:firstLine="0"/>
        <w:jc w:val="left"/>
        <w:rPr>
          <w:b/>
          <w:sz w:val="27"/>
        </w:rPr>
      </w:pPr>
      <w:r>
        <w:rPr>
          <w:rFonts w:ascii="Calibri" w:eastAsia="Calibri"/>
          <w:b/>
          <w:sz w:val="28"/>
        </w:rPr>
        <w:t>2</w:t>
      </w:r>
      <w:r>
        <w:rPr>
          <w:b/>
          <w:sz w:val="27"/>
        </w:rPr>
        <w:t>、学生打卡学习上报</w:t>
      </w:r>
    </w:p>
    <w:p>
      <w:pPr>
        <w:pStyle w:val="2"/>
        <w:spacing w:before="268" w:line="417" w:lineRule="auto"/>
        <w:ind w:left="219" w:right="1150" w:firstLine="420"/>
      </w:pPr>
      <w:r>
        <w:drawing>
          <wp:anchor distT="0" distB="0" distL="0" distR="0" simplePos="0" relativeHeight="251534336" behindDoc="1" locked="0" layoutInCell="1" allowOverlap="1">
            <wp:simplePos x="0" y="0"/>
            <wp:positionH relativeFrom="page">
              <wp:posOffset>1155065</wp:posOffset>
            </wp:positionH>
            <wp:positionV relativeFrom="paragraph">
              <wp:posOffset>1280160</wp:posOffset>
            </wp:positionV>
            <wp:extent cx="2520950" cy="4541520"/>
            <wp:effectExtent l="0" t="0" r="6350" b="5080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695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535360" behindDoc="1" locked="0" layoutInCell="1" allowOverlap="1">
            <wp:simplePos x="0" y="0"/>
            <wp:positionH relativeFrom="page">
              <wp:posOffset>3827780</wp:posOffset>
            </wp:positionH>
            <wp:positionV relativeFrom="paragraph">
              <wp:posOffset>1280160</wp:posOffset>
            </wp:positionV>
            <wp:extent cx="2551430" cy="4535170"/>
            <wp:effectExtent l="0" t="0" r="1270" b="11430"/>
            <wp:wrapNone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176" cy="453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学生可每天在</w:t>
      </w:r>
      <w:r>
        <w:rPr>
          <w:rFonts w:ascii="Calibri" w:hAnsi="Calibri" w:eastAsia="Calibri"/>
        </w:rPr>
        <w:t>"</w:t>
      </w:r>
      <w:r>
        <w:t>发现</w:t>
      </w:r>
      <w:r>
        <w:rPr>
          <w:rFonts w:ascii="Calibri" w:hAnsi="Calibri" w:eastAsia="Calibri"/>
        </w:rPr>
        <w:t>"-&gt;"</w:t>
      </w:r>
      <w:r>
        <w:t>打卡学习</w:t>
      </w:r>
      <w:r>
        <w:rPr>
          <w:rFonts w:ascii="Calibri" w:hAnsi="Calibri" w:eastAsia="Calibri"/>
        </w:rPr>
        <w:t>"</w:t>
      </w:r>
      <w:r>
        <w:t xml:space="preserve">上报学习内容和查看学习记  </w:t>
      </w:r>
      <w:r>
        <w:rPr>
          <w:spacing w:val="-70"/>
          <w:w w:val="95"/>
        </w:rPr>
        <w:t>录。</w:t>
      </w:r>
      <w:r>
        <w:rPr>
          <w:w w:val="95"/>
        </w:rPr>
        <w:t>（安卓手机请在</w:t>
      </w:r>
      <w:r>
        <w:rPr>
          <w:rFonts w:ascii="Calibri" w:hAnsi="Calibri" w:eastAsia="Calibri"/>
          <w:w w:val="95"/>
        </w:rPr>
        <w:t>“</w:t>
      </w:r>
      <w:r>
        <w:rPr>
          <w:w w:val="95"/>
        </w:rPr>
        <w:t>步道乐跑</w:t>
      </w:r>
      <w:r>
        <w:rPr>
          <w:rFonts w:ascii="Calibri" w:hAnsi="Calibri" w:eastAsia="Calibri"/>
          <w:w w:val="95"/>
        </w:rPr>
        <w:t>”</w:t>
      </w:r>
      <w:r>
        <w:rPr>
          <w:w w:val="95"/>
        </w:rPr>
        <w:t xml:space="preserve">微信公众号下载最新版本，避免上传  </w:t>
      </w:r>
      <w:r>
        <w:t>附件失败问题）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1"/>
        <w:rPr>
          <w:sz w:val="37"/>
        </w:rPr>
      </w:pPr>
    </w:p>
    <w:p>
      <w:pPr>
        <w:spacing w:before="1"/>
        <w:ind w:left="219" w:right="0" w:firstLine="0"/>
        <w:jc w:val="left"/>
        <w:rPr>
          <w:b/>
          <w:sz w:val="27"/>
        </w:rPr>
      </w:pPr>
      <w:r>
        <w:rPr>
          <w:rFonts w:ascii="Calibri" w:eastAsia="Calibri"/>
          <w:b/>
          <w:sz w:val="28"/>
        </w:rPr>
        <w:t>3</w:t>
      </w:r>
      <w:r>
        <w:rPr>
          <w:b/>
          <w:sz w:val="27"/>
        </w:rPr>
        <w:t>、管理员查看学生打卡数据</w:t>
      </w:r>
    </w:p>
    <w:p>
      <w:pPr>
        <w:pStyle w:val="2"/>
        <w:spacing w:before="268" w:line="417" w:lineRule="auto"/>
        <w:ind w:left="19" w:leftChars="0" w:right="1106" w:firstLine="619" w:firstLineChars="233"/>
      </w:pPr>
      <w:r>
        <w:rPr>
          <w:w w:val="95"/>
        </w:rPr>
        <w:t xml:space="preserve">设置为管理员账号后，管理员可登录到电脑管理后台查看管理： </w:t>
      </w:r>
      <w:r>
        <w:t>学校后台地址：</w:t>
      </w:r>
      <w:r>
        <w:rPr>
          <w:rFonts w:ascii="Calibri" w:eastAsia="Calibri"/>
        </w:rPr>
        <w:t>https://lerun.lptiyu.com</w:t>
      </w:r>
      <w:r>
        <w:t>。</w:t>
      </w:r>
    </w:p>
    <w:p>
      <w:pPr>
        <w:pStyle w:val="2"/>
        <w:spacing w:line="417" w:lineRule="auto"/>
        <w:ind w:left="219" w:right="1135" w:firstLine="420"/>
      </w:pPr>
      <w:r>
        <w:t>登录后，点击</w:t>
      </w:r>
      <w:r>
        <w:rPr>
          <w:rFonts w:ascii="Calibri" w:hAnsi="Calibri" w:eastAsia="Calibri"/>
        </w:rPr>
        <w:t>“</w:t>
      </w:r>
      <w:r>
        <w:t>基础设置</w:t>
      </w:r>
      <w:r>
        <w:rPr>
          <w:rFonts w:ascii="Calibri" w:hAnsi="Calibri" w:eastAsia="Calibri"/>
        </w:rPr>
        <w:t>” -&gt; "</w:t>
      </w:r>
      <w:r>
        <w:t>打卡学习</w:t>
      </w:r>
      <w:r>
        <w:rPr>
          <w:rFonts w:ascii="Calibri" w:hAnsi="Calibri" w:eastAsia="Calibri"/>
        </w:rPr>
        <w:t>"</w:t>
      </w:r>
      <w:r>
        <w:t>模块，可查看学生每天提交的数据。</w:t>
      </w:r>
    </w:p>
    <w:p>
      <w:pPr>
        <w:spacing w:after="0" w:line="417" w:lineRule="auto"/>
        <w:sectPr>
          <w:pgSz w:w="11910" w:h="16840"/>
          <w:pgMar w:top="1500" w:right="720" w:bottom="280" w:left="1600" w:header="720" w:footer="720" w:gutter="0"/>
        </w:sectPr>
      </w:pPr>
    </w:p>
    <w:p>
      <w:pPr>
        <w:pStyle w:val="2"/>
        <w:ind w:left="219"/>
        <w:rPr>
          <w:sz w:val="20"/>
        </w:rPr>
      </w:pPr>
      <w:r>
        <w:rPr>
          <w:sz w:val="20"/>
        </w:rPr>
        <w:drawing>
          <wp:inline distT="0" distB="0" distL="0" distR="0">
            <wp:extent cx="5918835" cy="2941955"/>
            <wp:effectExtent l="0" t="0" r="12065" b="4445"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8985" cy="294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"/>
        <w:rPr>
          <w:sz w:val="6"/>
        </w:rPr>
      </w:pPr>
    </w:p>
    <w:p>
      <w:pPr>
        <w:pStyle w:val="2"/>
        <w:spacing w:before="60" w:line="417" w:lineRule="auto"/>
        <w:ind w:left="219" w:right="1106" w:firstLine="420"/>
      </w:pPr>
      <w:r>
        <w:rPr>
          <w:w w:val="95"/>
        </w:rPr>
        <w:t xml:space="preserve">可按日期、学号筛选打卡数据，点击列表中下划线文字可查看学 </w:t>
      </w:r>
      <w:r>
        <w:rPr>
          <w:spacing w:val="-12"/>
        </w:rPr>
        <w:t>生提交的完整内容和附件。</w:t>
      </w:r>
      <w:r>
        <w:t>（功能不断完善中，欢迎反馈需求）</w:t>
      </w:r>
    </w:p>
    <w:p>
      <w:pPr>
        <w:pStyle w:val="2"/>
        <w:spacing w:before="10"/>
        <w:rPr>
          <w:sz w:val="24"/>
        </w:rPr>
      </w:pPr>
    </w:p>
    <w:p>
      <w:pPr>
        <w:spacing w:before="0"/>
        <w:ind w:left="219" w:right="0" w:firstLine="0"/>
        <w:jc w:val="left"/>
        <w:rPr>
          <w:b/>
          <w:sz w:val="27"/>
        </w:rPr>
      </w:pPr>
      <w:r>
        <w:rPr>
          <w:b/>
          <w:w w:val="105"/>
          <w:sz w:val="27"/>
        </w:rPr>
        <w:t>三、课程管理</w:t>
      </w:r>
    </w:p>
    <w:p>
      <w:pPr>
        <w:pStyle w:val="2"/>
        <w:spacing w:before="3"/>
        <w:rPr>
          <w:b/>
          <w:sz w:val="21"/>
        </w:rPr>
      </w:pPr>
    </w:p>
    <w:p>
      <w:pPr>
        <w:pStyle w:val="2"/>
        <w:spacing w:line="417" w:lineRule="auto"/>
        <w:ind w:left="219" w:right="1106" w:firstLine="420"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1155065</wp:posOffset>
            </wp:positionH>
            <wp:positionV relativeFrom="paragraph">
              <wp:posOffset>772160</wp:posOffset>
            </wp:positionV>
            <wp:extent cx="2225040" cy="3453765"/>
            <wp:effectExtent l="0" t="0" r="10160" b="635"/>
            <wp:wrapNone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3453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537408" behindDoc="1" locked="0" layoutInCell="1" allowOverlap="1">
            <wp:simplePos x="0" y="0"/>
            <wp:positionH relativeFrom="page">
              <wp:posOffset>3834130</wp:posOffset>
            </wp:positionH>
            <wp:positionV relativeFrom="paragraph">
              <wp:posOffset>744220</wp:posOffset>
            </wp:positionV>
            <wp:extent cx="2228215" cy="3489960"/>
            <wp:effectExtent l="0" t="0" r="6985" b="2540"/>
            <wp:wrapNone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2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8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该项功能需提前开通课程管理模块，并将体育班级、授课老师、 </w:t>
      </w:r>
      <w:r>
        <w:rPr>
          <w:spacing w:val="-4"/>
        </w:rPr>
        <w:t xml:space="preserve">学生名单信息提前导入系统中。对应老师登录 </w:t>
      </w:r>
      <w:r>
        <w:rPr>
          <w:rFonts w:ascii="Calibri" w:eastAsia="Calibri"/>
        </w:rPr>
        <w:t>APP</w:t>
      </w:r>
      <w:r>
        <w:rPr>
          <w:rFonts w:ascii="Calibri" w:eastAsia="Calibri"/>
          <w:spacing w:val="4"/>
        </w:rPr>
        <w:t xml:space="preserve"> </w:t>
      </w:r>
      <w:r>
        <w:t>后即可管理。</w:t>
      </w:r>
    </w:p>
    <w:p>
      <w:pPr>
        <w:spacing w:after="0" w:line="417" w:lineRule="auto"/>
        <w:sectPr>
          <w:pgSz w:w="11910" w:h="16840"/>
          <w:pgMar w:top="1480" w:right="720" w:bottom="280" w:left="1600" w:header="720" w:footer="720" w:gutter="0"/>
        </w:sectPr>
      </w:pPr>
    </w:p>
    <w:p>
      <w:pPr>
        <w:spacing w:before="84"/>
        <w:ind w:left="219" w:right="0" w:firstLine="0"/>
        <w:jc w:val="left"/>
        <w:rPr>
          <w:b/>
          <w:sz w:val="27"/>
        </w:rPr>
      </w:pPr>
      <w:r>
        <w:rPr>
          <w:rFonts w:ascii="Calibri" w:eastAsia="Calibri"/>
          <w:b/>
          <w:sz w:val="28"/>
        </w:rPr>
        <w:t>1</w:t>
      </w:r>
      <w:r>
        <w:rPr>
          <w:b/>
          <w:sz w:val="27"/>
        </w:rPr>
        <w:t>、发起签到</w:t>
      </w:r>
    </w:p>
    <w:p>
      <w:pPr>
        <w:pStyle w:val="2"/>
        <w:spacing w:before="268" w:line="417" w:lineRule="auto"/>
        <w:ind w:left="219" w:right="1005" w:firstLine="420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1155065</wp:posOffset>
            </wp:positionH>
            <wp:positionV relativeFrom="paragraph">
              <wp:posOffset>984885</wp:posOffset>
            </wp:positionV>
            <wp:extent cx="2355215" cy="3789680"/>
            <wp:effectExtent l="0" t="0" r="6985" b="7620"/>
            <wp:wrapTopAndBottom/>
            <wp:docPr id="2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3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5039" cy="3789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3873500</wp:posOffset>
            </wp:positionH>
            <wp:positionV relativeFrom="paragraph">
              <wp:posOffset>941705</wp:posOffset>
            </wp:positionV>
            <wp:extent cx="2124710" cy="3825240"/>
            <wp:effectExtent l="0" t="0" r="8890" b="10160"/>
            <wp:wrapNone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4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456" cy="382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老师可在 </w:t>
      </w:r>
      <w:r>
        <w:rPr>
          <w:rFonts w:ascii="Calibri" w:hAnsi="Calibri" w:eastAsia="Calibri"/>
        </w:rPr>
        <w:t xml:space="preserve">APP </w:t>
      </w:r>
      <w:r>
        <w:t>端发起签到和管理学生签到记录，针对远程签到， 推荐用</w:t>
      </w:r>
      <w:r>
        <w:rPr>
          <w:rFonts w:ascii="Calibri" w:hAnsi="Calibri" w:eastAsia="Calibri"/>
        </w:rPr>
        <w:t>“</w:t>
      </w:r>
      <w:r>
        <w:t>口令签到</w:t>
      </w:r>
      <w:r>
        <w:rPr>
          <w:rFonts w:ascii="Calibri" w:hAnsi="Calibri" w:eastAsia="Calibri"/>
        </w:rPr>
        <w:t>”</w:t>
      </w:r>
      <w:r>
        <w:t xml:space="preserve">模式。学生在 </w:t>
      </w:r>
      <w:r>
        <w:rPr>
          <w:rFonts w:ascii="Calibri" w:hAnsi="Calibri" w:eastAsia="Calibri"/>
        </w:rPr>
        <w:t xml:space="preserve">APP </w:t>
      </w:r>
      <w:r>
        <w:t>端输入口令码即可完成签到。</w:t>
      </w:r>
    </w:p>
    <w:p>
      <w:pPr>
        <w:pStyle w:val="2"/>
        <w:spacing w:before="207"/>
        <w:ind w:left="639"/>
      </w:pPr>
      <w:r>
        <w:t>针对每次签到，老师可查看学生所有签到记录。</w:t>
      </w:r>
    </w:p>
    <w:p>
      <w:pPr>
        <w:pStyle w:val="2"/>
        <w:spacing w:before="9"/>
        <w:rPr>
          <w:sz w:val="20"/>
        </w:rPr>
      </w:pPr>
    </w:p>
    <w:p>
      <w:pPr>
        <w:spacing w:before="0"/>
        <w:ind w:left="339" w:right="0" w:firstLine="0"/>
        <w:jc w:val="left"/>
        <w:rPr>
          <w:rFonts w:ascii="Calibri" w:eastAsia="Calibri"/>
          <w:sz w:val="28"/>
        </w:rPr>
      </w:pPr>
      <w:r>
        <w:rPr>
          <w:rFonts w:ascii="Calibri" w:eastAsia="Calibri"/>
          <w:b/>
          <w:sz w:val="28"/>
        </w:rPr>
        <w:t>2</w:t>
      </w:r>
      <w:r>
        <w:rPr>
          <w:b/>
          <w:sz w:val="27"/>
        </w:rPr>
        <w:t>、其他功能：</w:t>
      </w:r>
      <w:r>
        <w:rPr>
          <w:sz w:val="28"/>
        </w:rPr>
        <w:t xml:space="preserve">班级通知、师生互动、评分、教案管理均可在 </w:t>
      </w:r>
      <w:r>
        <w:rPr>
          <w:rFonts w:ascii="Calibri" w:eastAsia="Calibri"/>
          <w:sz w:val="28"/>
        </w:rPr>
        <w:t>APP</w:t>
      </w:r>
    </w:p>
    <w:p>
      <w:pPr>
        <w:pStyle w:val="2"/>
        <w:spacing w:before="265"/>
        <w:ind w:left="219"/>
      </w:pPr>
      <w:r>
        <w:t>端完成。</w:t>
      </w:r>
    </w:p>
    <w:p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C603E"/>
    <w:rsid w:val="0FDC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2020-03-15T05:33:00Z</dcterms:created>
  <dc:creator>hp</dc:creator>
  <cp:lastModifiedBy>hp</cp:lastModifiedBy>
  <dcterms:modified xsi:type="dcterms:W3CDTF">2020-03-15T05:34:17Z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